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4850" w:type="dxa"/>
        <w:tblLayout w:type="fixed"/>
        <w:tblLook w:val="04A0" w:firstRow="1" w:lastRow="0" w:firstColumn="1" w:lastColumn="0" w:noHBand="0" w:noVBand="1"/>
      </w:tblPr>
      <w:tblGrid>
        <w:gridCol w:w="2376"/>
        <w:gridCol w:w="2410"/>
        <w:gridCol w:w="84"/>
        <w:gridCol w:w="2326"/>
        <w:gridCol w:w="169"/>
        <w:gridCol w:w="2099"/>
        <w:gridCol w:w="396"/>
        <w:gridCol w:w="1872"/>
        <w:gridCol w:w="623"/>
        <w:gridCol w:w="2495"/>
      </w:tblGrid>
      <w:tr w:rsidR="00280210" w14:paraId="0347CB36" w14:textId="77777777" w:rsidTr="00BD0A7D">
        <w:tc>
          <w:tcPr>
            <w:tcW w:w="14850" w:type="dxa"/>
            <w:gridSpan w:val="10"/>
            <w:shd w:val="clear" w:color="auto" w:fill="D9E2F3" w:themeFill="accent1" w:themeFillTint="33"/>
          </w:tcPr>
          <w:p w14:paraId="03D6D7B1" w14:textId="77777777" w:rsidR="00280210" w:rsidRDefault="00280210" w:rsidP="00BD0A7D">
            <w:pPr>
              <w:jc w:val="center"/>
              <w:rPr>
                <w:rFonts w:ascii="Sassoon Infant Std" w:hAnsi="Sassoon Infant Std"/>
                <w:sz w:val="40"/>
                <w:szCs w:val="40"/>
              </w:rPr>
            </w:pPr>
            <w:r>
              <w:rPr>
                <w:rFonts w:ascii="Sassoon Infant Std" w:hAnsi="Sassoon Infant Std"/>
                <w:sz w:val="40"/>
                <w:szCs w:val="40"/>
              </w:rPr>
              <w:t xml:space="preserve">Year 1 Home learning menu- week </w:t>
            </w:r>
            <w:r w:rsidR="006D33E5">
              <w:rPr>
                <w:rFonts w:ascii="Sassoon Infant Std" w:hAnsi="Sassoon Infant Std"/>
                <w:sz w:val="40"/>
                <w:szCs w:val="40"/>
              </w:rPr>
              <w:t>5</w:t>
            </w:r>
          </w:p>
          <w:p w14:paraId="396F70D1" w14:textId="641D4D22" w:rsidR="00992624" w:rsidRDefault="00992624" w:rsidP="00BD0A7D">
            <w:pPr>
              <w:jc w:val="center"/>
              <w:rPr>
                <w:rFonts w:ascii="Sassoon Infant Std" w:hAnsi="Sassoon Infant Std"/>
                <w:sz w:val="40"/>
                <w:szCs w:val="40"/>
              </w:rPr>
            </w:pPr>
            <w:r>
              <w:t>See daily videos and worksheets on our Google Classroom to support this plan</w:t>
            </w:r>
          </w:p>
        </w:tc>
      </w:tr>
      <w:tr w:rsidR="00280210" w:rsidRPr="00FD6929" w14:paraId="2B2A5EEB" w14:textId="77777777" w:rsidTr="00BD0A7D">
        <w:tc>
          <w:tcPr>
            <w:tcW w:w="2376" w:type="dxa"/>
          </w:tcPr>
          <w:p w14:paraId="237BE3DF" w14:textId="77777777" w:rsidR="00280210" w:rsidRDefault="00280210" w:rsidP="00BD0A7D">
            <w:r>
              <w:t xml:space="preserve">Snail and the Whale </w:t>
            </w:r>
          </w:p>
          <w:p w14:paraId="744B7C74" w14:textId="0FCFB635" w:rsidR="00280210" w:rsidRDefault="00280210" w:rsidP="00BD0A7D">
            <w:r w:rsidRPr="00280210">
              <w:rPr>
                <w:noProof/>
              </w:rPr>
              <w:drawing>
                <wp:inline distT="0" distB="0" distL="0" distR="0" wp14:anchorId="2E8DCE0C" wp14:editId="11267515">
                  <wp:extent cx="1371600" cy="1250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71600" cy="1250950"/>
                          </a:xfrm>
                          <a:prstGeom prst="rect">
                            <a:avLst/>
                          </a:prstGeom>
                        </pic:spPr>
                      </pic:pic>
                    </a:graphicData>
                  </a:graphic>
                </wp:inline>
              </w:drawing>
            </w:r>
          </w:p>
        </w:tc>
        <w:tc>
          <w:tcPr>
            <w:tcW w:w="2410" w:type="dxa"/>
          </w:tcPr>
          <w:p w14:paraId="30B6AB7A" w14:textId="61A334AF" w:rsidR="0098302A" w:rsidRPr="00BF5FD7" w:rsidRDefault="00BF5FD7" w:rsidP="00BF5FD7">
            <w:pPr>
              <w:rPr>
                <w:rFonts w:ascii="Sassoon Infant Std" w:hAnsi="Sassoon Infant Std"/>
                <w:b/>
                <w:bCs/>
              </w:rPr>
            </w:pPr>
            <w:r w:rsidRPr="00BF5FD7">
              <w:rPr>
                <w:rFonts w:ascii="Sassoon Infant Std" w:hAnsi="Sassoon Infant Std"/>
                <w:b/>
                <w:bCs/>
              </w:rPr>
              <w:t xml:space="preserve">Read a non-fiction informative text about whales. </w:t>
            </w:r>
          </w:p>
          <w:p w14:paraId="4D29178F" w14:textId="0940FE08" w:rsidR="00BF5FD7" w:rsidRDefault="00BF5FD7" w:rsidP="00BF5FD7">
            <w:pPr>
              <w:rPr>
                <w:rFonts w:ascii="Sassoon Infant Std" w:hAnsi="Sassoon Infant Std"/>
              </w:rPr>
            </w:pPr>
            <w:r>
              <w:rPr>
                <w:rFonts w:ascii="Sassoon Infant Std" w:hAnsi="Sassoon Infant Std"/>
              </w:rPr>
              <w:t xml:space="preserve">Go through the text and highlight any proper nouns or conjunction words such as ‘because’ ‘and’ or ‘if’. </w:t>
            </w:r>
          </w:p>
          <w:p w14:paraId="03F89535" w14:textId="073C8ECF" w:rsidR="00BF5FD7" w:rsidRDefault="00BF5FD7" w:rsidP="00BF5FD7">
            <w:pPr>
              <w:rPr>
                <w:rFonts w:ascii="Sassoon Infant Std" w:hAnsi="Sassoon Infant Std"/>
              </w:rPr>
            </w:pPr>
            <w:r>
              <w:rPr>
                <w:rFonts w:ascii="Sassoon Infant Std" w:hAnsi="Sassoon Infant Std"/>
              </w:rPr>
              <w:t xml:space="preserve">Then answer the following questions. </w:t>
            </w:r>
          </w:p>
          <w:p w14:paraId="4157EC0E" w14:textId="77777777" w:rsidR="00BF5FD7" w:rsidRPr="00BF5FD7" w:rsidRDefault="00BF5FD7" w:rsidP="00BF5FD7">
            <w:pPr>
              <w:rPr>
                <w:rFonts w:ascii="Sassoon Infant Std" w:hAnsi="Sassoon Infant Std" w:cs="Arial"/>
              </w:rPr>
            </w:pPr>
            <w:r w:rsidRPr="00BF5FD7">
              <w:rPr>
                <w:rFonts w:ascii="Sassoon Infant Std" w:hAnsi="Sassoon Infant Std" w:cs="Arial"/>
              </w:rPr>
              <w:t xml:space="preserve">Is it interesting? </w:t>
            </w:r>
          </w:p>
          <w:p w14:paraId="65079D17" w14:textId="77777777" w:rsidR="00BF5FD7" w:rsidRPr="00BF5FD7" w:rsidRDefault="00BF5FD7" w:rsidP="00BF5FD7">
            <w:pPr>
              <w:rPr>
                <w:rFonts w:ascii="Sassoon Infant Std" w:hAnsi="Sassoon Infant Std" w:cs="Arial"/>
              </w:rPr>
            </w:pPr>
            <w:r w:rsidRPr="00BF5FD7">
              <w:rPr>
                <w:rFonts w:ascii="Sassoon Infant Std" w:hAnsi="Sassoon Infant Std" w:cs="Arial"/>
              </w:rPr>
              <w:t xml:space="preserve">What else will it tell you? </w:t>
            </w:r>
          </w:p>
          <w:p w14:paraId="70226A8C" w14:textId="15961F50" w:rsidR="00BF5FD7" w:rsidRPr="00BF5FD7" w:rsidRDefault="00BF5FD7" w:rsidP="00BF5FD7">
            <w:pPr>
              <w:rPr>
                <w:rFonts w:ascii="Sassoon Infant Std" w:hAnsi="Sassoon Infant Std" w:cs="Arial"/>
              </w:rPr>
            </w:pPr>
            <w:r w:rsidRPr="00BF5FD7">
              <w:rPr>
                <w:rFonts w:ascii="Sassoon Infant Std" w:hAnsi="Sassoon Infant Std" w:cs="Arial"/>
              </w:rPr>
              <w:t>Can you predict other headings?</w:t>
            </w:r>
          </w:p>
          <w:p w14:paraId="735E6BFA" w14:textId="77777777" w:rsidR="00BF5FD7" w:rsidRPr="00BF5FD7" w:rsidRDefault="00BF5FD7" w:rsidP="00BF5FD7">
            <w:pPr>
              <w:rPr>
                <w:rFonts w:ascii="Sassoon Infant Std" w:hAnsi="Sassoon Infant Std" w:cs="Arial"/>
              </w:rPr>
            </w:pPr>
            <w:r w:rsidRPr="00BF5FD7">
              <w:rPr>
                <w:rFonts w:ascii="Sassoon Infant Std" w:hAnsi="Sassoon Infant Std" w:cs="Arial"/>
              </w:rPr>
              <w:t xml:space="preserve">What type of genre is it? </w:t>
            </w:r>
          </w:p>
          <w:p w14:paraId="08613E0D" w14:textId="77777777" w:rsidR="00BF5FD7" w:rsidRPr="00BF5FD7" w:rsidRDefault="00BF5FD7" w:rsidP="00BF5FD7">
            <w:pPr>
              <w:rPr>
                <w:rFonts w:ascii="Sassoon Infant Std" w:hAnsi="Sassoon Infant Std" w:cs="Arial"/>
              </w:rPr>
            </w:pPr>
            <w:r w:rsidRPr="00BF5FD7">
              <w:rPr>
                <w:rFonts w:ascii="Sassoon Infant Std" w:hAnsi="Sassoon Infant Std" w:cs="Arial"/>
              </w:rPr>
              <w:t>How do you know?</w:t>
            </w:r>
          </w:p>
          <w:p w14:paraId="3C860155" w14:textId="709C9047" w:rsidR="00BF5FD7" w:rsidRPr="00FD6929" w:rsidRDefault="00BF5FD7" w:rsidP="00BF5FD7">
            <w:pPr>
              <w:rPr>
                <w:rFonts w:ascii="Sassoon Infant Std" w:hAnsi="Sassoon Infant Std"/>
              </w:rPr>
            </w:pPr>
          </w:p>
        </w:tc>
        <w:tc>
          <w:tcPr>
            <w:tcW w:w="2410" w:type="dxa"/>
            <w:gridSpan w:val="2"/>
          </w:tcPr>
          <w:p w14:paraId="40F9C8BF" w14:textId="35341CDE" w:rsidR="0098302A" w:rsidRDefault="00BF5FD7" w:rsidP="00BF5FD7">
            <w:pPr>
              <w:rPr>
                <w:rFonts w:ascii="Sassoon Infant Std" w:eastAsia="Comic Sans MS" w:hAnsi="Sassoon Infant Std"/>
                <w:b/>
                <w:bCs/>
              </w:rPr>
            </w:pPr>
            <w:r w:rsidRPr="00BF5FD7">
              <w:rPr>
                <w:rFonts w:ascii="Sassoon Infant Std" w:eastAsia="Comic Sans MS" w:hAnsi="Sassoon Infant Std"/>
                <w:b/>
                <w:bCs/>
              </w:rPr>
              <w:t xml:space="preserve">What are the key features of informative text? </w:t>
            </w:r>
          </w:p>
          <w:p w14:paraId="2B444206" w14:textId="356CD7C0" w:rsidR="00BF5FD7" w:rsidRDefault="00BF5FD7" w:rsidP="00BF5FD7">
            <w:pPr>
              <w:rPr>
                <w:rFonts w:ascii="Sassoon Infant Std" w:eastAsia="Comic Sans MS" w:hAnsi="Sassoon Infant Std"/>
              </w:rPr>
            </w:pPr>
            <w:r>
              <w:rPr>
                <w:rFonts w:ascii="Sassoon Infant Std" w:eastAsia="Comic Sans MS" w:hAnsi="Sassoon Infant Std"/>
              </w:rPr>
              <w:t xml:space="preserve">Listen to the PowerPoint to help you find all the key features in the text. </w:t>
            </w:r>
          </w:p>
          <w:p w14:paraId="2B9D9F04" w14:textId="75E35DDE" w:rsidR="00BF5FD7" w:rsidRPr="00BF5FD7" w:rsidRDefault="00BF5FD7" w:rsidP="00BF5FD7">
            <w:pPr>
              <w:rPr>
                <w:rFonts w:ascii="Sassoon Infant Std" w:eastAsia="Comic Sans MS" w:hAnsi="Sassoon Infant Std"/>
              </w:rPr>
            </w:pPr>
            <w:r>
              <w:rPr>
                <w:rFonts w:ascii="Sassoon Infant Std" w:eastAsia="Comic Sans MS" w:hAnsi="Sassoon Infant Std"/>
              </w:rPr>
              <w:t xml:space="preserve">Print out the text sheet if possible and highlight the features mentioned at the end. </w:t>
            </w:r>
          </w:p>
          <w:p w14:paraId="7B578DC1" w14:textId="7DF52783" w:rsidR="00BF5FD7" w:rsidRPr="00BF5FD7" w:rsidRDefault="00BF5FD7" w:rsidP="00BF5FD7">
            <w:pPr>
              <w:rPr>
                <w:rFonts w:ascii="Sassoon Infant Std" w:eastAsia="Comic Sans MS" w:hAnsi="Sassoon Infant Std"/>
                <w:b/>
                <w:bCs/>
              </w:rPr>
            </w:pPr>
          </w:p>
        </w:tc>
        <w:tc>
          <w:tcPr>
            <w:tcW w:w="2268" w:type="dxa"/>
            <w:gridSpan w:val="2"/>
          </w:tcPr>
          <w:p w14:paraId="230B465E" w14:textId="7F45AA33" w:rsidR="0098302A" w:rsidRPr="00BF5FD7" w:rsidRDefault="00BF5FD7" w:rsidP="00BD0A7D">
            <w:pPr>
              <w:rPr>
                <w:rFonts w:ascii="Sassoon Infant Std" w:hAnsi="Sassoon Infant Std"/>
                <w:b/>
                <w:bCs/>
              </w:rPr>
            </w:pPr>
            <w:r w:rsidRPr="00BF5FD7">
              <w:rPr>
                <w:rFonts w:ascii="Sassoon Infant Std" w:hAnsi="Sassoon Infant Std"/>
                <w:b/>
                <w:bCs/>
              </w:rPr>
              <w:t>Create a text map for</w:t>
            </w:r>
            <w:r>
              <w:rPr>
                <w:rFonts w:ascii="Sassoon Infant Std" w:hAnsi="Sassoon Infant Std"/>
                <w:b/>
                <w:bCs/>
              </w:rPr>
              <w:t xml:space="preserve"> our</w:t>
            </w:r>
            <w:r w:rsidRPr="00BF5FD7">
              <w:rPr>
                <w:rFonts w:ascii="Sassoon Infant Std" w:hAnsi="Sassoon Infant Std"/>
                <w:b/>
                <w:bCs/>
              </w:rPr>
              <w:t xml:space="preserve"> whale</w:t>
            </w:r>
            <w:r>
              <w:rPr>
                <w:rFonts w:ascii="Sassoon Infant Std" w:hAnsi="Sassoon Infant Std"/>
                <w:b/>
                <w:bCs/>
              </w:rPr>
              <w:t xml:space="preserve"> text</w:t>
            </w:r>
            <w:r w:rsidRPr="00BF5FD7">
              <w:rPr>
                <w:rFonts w:ascii="Sassoon Infant Std" w:hAnsi="Sassoon Infant Std"/>
                <w:b/>
                <w:bCs/>
              </w:rPr>
              <w:t xml:space="preserve">. </w:t>
            </w:r>
          </w:p>
          <w:p w14:paraId="68EA7BC1" w14:textId="78F388E6" w:rsidR="00BF5FD7" w:rsidRPr="00FD6929" w:rsidRDefault="00BF5FD7" w:rsidP="00BD0A7D">
            <w:pPr>
              <w:rPr>
                <w:rFonts w:ascii="Sassoon Infant Std" w:hAnsi="Sassoon Infant Std"/>
              </w:rPr>
            </w:pPr>
            <w:r>
              <w:rPr>
                <w:rFonts w:ascii="Sassoon Infant Std" w:hAnsi="Sassoon Infant Std"/>
              </w:rPr>
              <w:t xml:space="preserve">Can you draw pictures under each heading to explain what is being said in the </w:t>
            </w:r>
            <w:proofErr w:type="gramStart"/>
            <w:r>
              <w:rPr>
                <w:rFonts w:ascii="Sassoon Infant Std" w:hAnsi="Sassoon Infant Std"/>
              </w:rPr>
              <w:t>text.</w:t>
            </w:r>
            <w:proofErr w:type="gramEnd"/>
            <w:r>
              <w:rPr>
                <w:rFonts w:ascii="Sassoon Infant Std" w:hAnsi="Sassoon Infant Std"/>
              </w:rPr>
              <w:t xml:space="preserve"> Watch the PowerPoint for an example. </w:t>
            </w:r>
          </w:p>
        </w:tc>
        <w:tc>
          <w:tcPr>
            <w:tcW w:w="2268" w:type="dxa"/>
            <w:gridSpan w:val="2"/>
          </w:tcPr>
          <w:p w14:paraId="35A85B71" w14:textId="77777777" w:rsidR="00280210" w:rsidRDefault="00BF5FD7" w:rsidP="006D33E5">
            <w:pPr>
              <w:rPr>
                <w:rFonts w:ascii="Sassoon Infant Std" w:hAnsi="Sassoon Infant Std"/>
                <w:b/>
                <w:bCs/>
              </w:rPr>
            </w:pPr>
            <w:r w:rsidRPr="00BF5FD7">
              <w:rPr>
                <w:rFonts w:ascii="Sassoon Infant Std" w:hAnsi="Sassoon Infant Std"/>
                <w:b/>
                <w:bCs/>
              </w:rPr>
              <w:t>Make a Whale fact file</w:t>
            </w:r>
            <w:r>
              <w:rPr>
                <w:rFonts w:ascii="Sassoon Infant Std" w:hAnsi="Sassoon Infant Std"/>
                <w:b/>
                <w:bCs/>
              </w:rPr>
              <w:t>.</w:t>
            </w:r>
          </w:p>
          <w:p w14:paraId="1F06F9F2" w14:textId="004C57D1" w:rsidR="00BF5FD7" w:rsidRPr="00BF5FD7" w:rsidRDefault="00BF5FD7" w:rsidP="006D33E5">
            <w:pPr>
              <w:rPr>
                <w:rFonts w:ascii="Sassoon Infant Std" w:hAnsi="Sassoon Infant Std"/>
              </w:rPr>
            </w:pPr>
            <w:r>
              <w:rPr>
                <w:rFonts w:ascii="Sassoon Infant Std" w:hAnsi="Sassoon Infant Std"/>
              </w:rPr>
              <w:t xml:space="preserve">Can you use all the new information you’ve learnt this week to help make your own fact file! </w:t>
            </w:r>
            <w:r>
              <w:rPr>
                <w:rFonts w:ascii="Sassoon Infant Std" w:hAnsi="Sassoon Infant Std"/>
              </w:rPr>
              <w:br/>
              <w:t xml:space="preserve">You can use either template to create this, one has the headings for </w:t>
            </w:r>
            <w:proofErr w:type="gramStart"/>
            <w:r>
              <w:rPr>
                <w:rFonts w:ascii="Sassoon Infant Std" w:hAnsi="Sassoon Infant Std"/>
              </w:rPr>
              <w:t>you</w:t>
            </w:r>
            <w:proofErr w:type="gramEnd"/>
            <w:r>
              <w:rPr>
                <w:rFonts w:ascii="Sassoon Infant Std" w:hAnsi="Sassoon Infant Std"/>
              </w:rPr>
              <w:t xml:space="preserve"> and one lets you make your own. Use previous work this week to help you. </w:t>
            </w:r>
          </w:p>
        </w:tc>
        <w:tc>
          <w:tcPr>
            <w:tcW w:w="3118" w:type="dxa"/>
            <w:gridSpan w:val="2"/>
          </w:tcPr>
          <w:p w14:paraId="094FAAC5" w14:textId="77777777" w:rsidR="00280210" w:rsidRDefault="0098302A" w:rsidP="0098302A">
            <w:pPr>
              <w:rPr>
                <w:rFonts w:ascii="Sassoon Infant Std" w:hAnsi="Sassoon Infant Std"/>
                <w:b/>
                <w:bCs/>
              </w:rPr>
            </w:pPr>
            <w:r w:rsidRPr="0098302A">
              <w:rPr>
                <w:rFonts w:ascii="Sassoon Infant Std" w:hAnsi="Sassoon Infant Std"/>
                <w:b/>
                <w:bCs/>
              </w:rPr>
              <w:t xml:space="preserve"> </w:t>
            </w:r>
            <w:r w:rsidR="00BF5FD7">
              <w:rPr>
                <w:rFonts w:ascii="Sassoon Infant Std" w:hAnsi="Sassoon Infant Std"/>
                <w:b/>
                <w:bCs/>
              </w:rPr>
              <w:t xml:space="preserve">Write a riddle </w:t>
            </w:r>
          </w:p>
          <w:p w14:paraId="1F58E5CD" w14:textId="77777777" w:rsidR="00BF5FD7" w:rsidRDefault="00BF5FD7" w:rsidP="0098302A">
            <w:pPr>
              <w:rPr>
                <w:rFonts w:ascii="Sassoon Infant Std" w:hAnsi="Sassoon Infant Std"/>
              </w:rPr>
            </w:pPr>
            <w:r>
              <w:rPr>
                <w:rFonts w:ascii="Sassoon Infant Std" w:hAnsi="Sassoon Infant Std"/>
              </w:rPr>
              <w:t xml:space="preserve">Now you know so much about whales can you write a riddle for someone in your house? </w:t>
            </w:r>
          </w:p>
          <w:p w14:paraId="319F42BC" w14:textId="77777777" w:rsidR="00BF5FD7" w:rsidRDefault="00BF5FD7" w:rsidP="0098302A">
            <w:pPr>
              <w:rPr>
                <w:rFonts w:ascii="Sassoon Infant Std" w:hAnsi="Sassoon Infant Std"/>
              </w:rPr>
            </w:pPr>
            <w:proofErr w:type="gramStart"/>
            <w:r>
              <w:rPr>
                <w:rFonts w:ascii="Sassoon Infant Std" w:hAnsi="Sassoon Infant Std"/>
              </w:rPr>
              <w:t>So</w:t>
            </w:r>
            <w:proofErr w:type="gramEnd"/>
            <w:r>
              <w:rPr>
                <w:rFonts w:ascii="Sassoon Infant Std" w:hAnsi="Sassoon Infant Std"/>
              </w:rPr>
              <w:t xml:space="preserve"> you can’t say what animal you are talking about but you can give them lots of facts about it to give them a clue. </w:t>
            </w:r>
          </w:p>
          <w:p w14:paraId="551BEB9A" w14:textId="2AA276B5" w:rsidR="00BF5FD7" w:rsidRPr="00BF5FD7" w:rsidRDefault="00BF5FD7" w:rsidP="0098302A">
            <w:pPr>
              <w:rPr>
                <w:rFonts w:ascii="Sassoon Infant Std" w:hAnsi="Sassoon Infant Std"/>
              </w:rPr>
            </w:pPr>
            <w:r>
              <w:rPr>
                <w:rFonts w:ascii="Sassoon Infant Std" w:hAnsi="Sassoon Infant Std"/>
              </w:rPr>
              <w:t xml:space="preserve">Watch the PowerPoint for some riddles for you to guess and help doing your own. </w:t>
            </w:r>
          </w:p>
        </w:tc>
      </w:tr>
      <w:tr w:rsidR="00E37B8F" w:rsidRPr="00FD6929" w14:paraId="3F00F1F5" w14:textId="77777777" w:rsidTr="00BD0A7D">
        <w:tc>
          <w:tcPr>
            <w:tcW w:w="2376" w:type="dxa"/>
          </w:tcPr>
          <w:p w14:paraId="041272DC" w14:textId="3089706A" w:rsidR="00E37B8F" w:rsidRDefault="00E37B8F" w:rsidP="00E37B8F">
            <w:r>
              <w:rPr>
                <w:noProof/>
                <w:lang w:eastAsia="en-GB"/>
              </w:rPr>
              <w:drawing>
                <wp:inline distT="0" distB="0" distL="0" distR="0" wp14:anchorId="23AA7172" wp14:editId="5CCEDB35">
                  <wp:extent cx="1362364" cy="950026"/>
                  <wp:effectExtent l="0" t="0" r="9525" b="2540"/>
                  <wp:docPr id="20" name="Picture 20" descr="Royalty-Free Phonics Stock Images, Photo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yalty-Free Phonics Stock Images, Photos &amp; Vectors | Shutterstock"/>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8889"/>
                          <a:stretch/>
                        </pic:blipFill>
                        <pic:spPr bwMode="auto">
                          <a:xfrm>
                            <a:off x="0" y="0"/>
                            <a:ext cx="1362431" cy="9500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410" w:type="dxa"/>
          </w:tcPr>
          <w:p w14:paraId="06BC7452" w14:textId="05BC0ABA" w:rsidR="00E37B8F" w:rsidRDefault="00E37B8F" w:rsidP="00E37B8F">
            <w:pPr>
              <w:rPr>
                <w:rFonts w:ascii="Sassoon Infant Std" w:hAnsi="Sassoon Infant Std"/>
                <w:b/>
                <w:bCs/>
              </w:rPr>
            </w:pPr>
            <w:r>
              <w:rPr>
                <w:rFonts w:ascii="Sassoon Infant Std" w:hAnsi="Sassoon Infant Std"/>
                <w:b/>
                <w:bCs/>
              </w:rPr>
              <w:t>Investigate the phoneme /</w:t>
            </w:r>
            <w:proofErr w:type="spellStart"/>
            <w:r>
              <w:rPr>
                <w:rFonts w:ascii="Sassoon Infant Std" w:hAnsi="Sassoon Infant Std"/>
                <w:b/>
                <w:bCs/>
              </w:rPr>
              <w:t>ee</w:t>
            </w:r>
            <w:proofErr w:type="spellEnd"/>
            <w:r>
              <w:rPr>
                <w:rFonts w:ascii="Sassoon Infant Std" w:hAnsi="Sassoon Infant Std"/>
                <w:b/>
                <w:bCs/>
              </w:rPr>
              <w:t>/</w:t>
            </w:r>
          </w:p>
          <w:p w14:paraId="52CD1DCA" w14:textId="35D6D9FD" w:rsidR="00E37B8F" w:rsidRPr="00BF5FD7" w:rsidRDefault="00E37B8F" w:rsidP="00E37B8F">
            <w:pPr>
              <w:rPr>
                <w:rFonts w:ascii="Sassoon Infant Std" w:hAnsi="Sassoon Infant Std"/>
                <w:b/>
                <w:bCs/>
              </w:rPr>
            </w:pPr>
            <w:r>
              <w:rPr>
                <w:rFonts w:ascii="Sassoon Infant Std" w:hAnsi="Sassoon Infant Std"/>
              </w:rPr>
              <w:t xml:space="preserve">Using the phoneme spotter, read together and find and write/highlight any </w:t>
            </w:r>
            <w:r>
              <w:rPr>
                <w:rFonts w:ascii="Sassoon Infant Std" w:hAnsi="Sassoon Infant Std"/>
              </w:rPr>
              <w:lastRenderedPageBreak/>
              <w:t>words containing the /</w:t>
            </w:r>
            <w:proofErr w:type="spellStart"/>
            <w:r>
              <w:rPr>
                <w:rFonts w:ascii="Sassoon Infant Std" w:hAnsi="Sassoon Infant Std"/>
              </w:rPr>
              <w:t>ee</w:t>
            </w:r>
            <w:proofErr w:type="spellEnd"/>
            <w:r>
              <w:rPr>
                <w:rFonts w:ascii="Sassoon Infant Std" w:hAnsi="Sassoon Infant Std"/>
              </w:rPr>
              <w:t>/ phoneme</w:t>
            </w:r>
          </w:p>
        </w:tc>
        <w:tc>
          <w:tcPr>
            <w:tcW w:w="2410" w:type="dxa"/>
            <w:gridSpan w:val="2"/>
          </w:tcPr>
          <w:p w14:paraId="2267C774" w14:textId="7B656DC1" w:rsidR="00E37B8F" w:rsidRDefault="00E37B8F" w:rsidP="00E37B8F">
            <w:pPr>
              <w:rPr>
                <w:rFonts w:ascii="Sassoon Infant Std" w:eastAsia="Comic Sans MS" w:hAnsi="Sassoon Infant Std"/>
                <w:b/>
                <w:bCs/>
              </w:rPr>
            </w:pPr>
            <w:r>
              <w:rPr>
                <w:rFonts w:ascii="Sassoon Infant Std" w:eastAsia="Comic Sans MS" w:hAnsi="Sassoon Infant Std"/>
                <w:b/>
                <w:bCs/>
              </w:rPr>
              <w:lastRenderedPageBreak/>
              <w:t>Sort words with the /</w:t>
            </w:r>
            <w:proofErr w:type="spellStart"/>
            <w:r>
              <w:rPr>
                <w:rFonts w:ascii="Sassoon Infant Std" w:eastAsia="Comic Sans MS" w:hAnsi="Sassoon Infant Std"/>
                <w:b/>
                <w:bCs/>
              </w:rPr>
              <w:t>ee</w:t>
            </w:r>
            <w:proofErr w:type="spellEnd"/>
            <w:r>
              <w:rPr>
                <w:rFonts w:ascii="Sassoon Infant Std" w:eastAsia="Comic Sans MS" w:hAnsi="Sassoon Infant Std"/>
                <w:b/>
                <w:bCs/>
              </w:rPr>
              <w:t>/ phoneme</w:t>
            </w:r>
          </w:p>
          <w:p w14:paraId="21FCAD3F" w14:textId="7D9D33A9" w:rsidR="00E37B8F" w:rsidRPr="00BF5FD7" w:rsidRDefault="00E37B8F" w:rsidP="00E37B8F">
            <w:pPr>
              <w:rPr>
                <w:rFonts w:ascii="Sassoon Infant Std" w:eastAsia="Comic Sans MS" w:hAnsi="Sassoon Infant Std"/>
                <w:b/>
                <w:bCs/>
              </w:rPr>
            </w:pPr>
            <w:r>
              <w:rPr>
                <w:rFonts w:ascii="Sassoon Infant Std" w:eastAsia="Comic Sans MS" w:hAnsi="Sassoon Infant Std"/>
              </w:rPr>
              <w:t>Read words with the different graphemes for the /</w:t>
            </w:r>
            <w:proofErr w:type="spellStart"/>
            <w:r>
              <w:rPr>
                <w:rFonts w:ascii="Sassoon Infant Std" w:eastAsia="Comic Sans MS" w:hAnsi="Sassoon Infant Std"/>
              </w:rPr>
              <w:t>ee</w:t>
            </w:r>
            <w:proofErr w:type="spellEnd"/>
            <w:r>
              <w:rPr>
                <w:rFonts w:ascii="Sassoon Infant Std" w:eastAsia="Comic Sans MS" w:hAnsi="Sassoon Infant Std"/>
              </w:rPr>
              <w:t xml:space="preserve">/ phoneme. Sort them according </w:t>
            </w:r>
            <w:r>
              <w:rPr>
                <w:rFonts w:ascii="Sassoon Infant Std" w:eastAsia="Comic Sans MS" w:hAnsi="Sassoon Infant Std"/>
              </w:rPr>
              <w:lastRenderedPageBreak/>
              <w:t>to how the phoneme is made.</w:t>
            </w:r>
          </w:p>
        </w:tc>
        <w:tc>
          <w:tcPr>
            <w:tcW w:w="2268" w:type="dxa"/>
            <w:gridSpan w:val="2"/>
          </w:tcPr>
          <w:p w14:paraId="073FF772" w14:textId="1E523DC5" w:rsidR="00E37B8F" w:rsidRDefault="00E37B8F" w:rsidP="00E37B8F">
            <w:pPr>
              <w:rPr>
                <w:rFonts w:ascii="Sassoon Infant Std" w:hAnsi="Sassoon Infant Std"/>
                <w:b/>
                <w:bCs/>
              </w:rPr>
            </w:pPr>
            <w:r>
              <w:rPr>
                <w:rFonts w:ascii="Sassoon Infant Std" w:hAnsi="Sassoon Infant Std"/>
                <w:b/>
                <w:bCs/>
              </w:rPr>
              <w:lastRenderedPageBreak/>
              <w:t>Read sentences and find the words with the /</w:t>
            </w:r>
            <w:proofErr w:type="spellStart"/>
            <w:r>
              <w:rPr>
                <w:rFonts w:ascii="Sassoon Infant Std" w:hAnsi="Sassoon Infant Std"/>
                <w:b/>
                <w:bCs/>
              </w:rPr>
              <w:t>ee</w:t>
            </w:r>
            <w:proofErr w:type="spellEnd"/>
            <w:r>
              <w:rPr>
                <w:rFonts w:ascii="Sassoon Infant Std" w:hAnsi="Sassoon Infant Std"/>
                <w:b/>
                <w:bCs/>
              </w:rPr>
              <w:t>/ phoneme.</w:t>
            </w:r>
          </w:p>
          <w:p w14:paraId="758EFBB6" w14:textId="57515886" w:rsidR="00E37B8F" w:rsidRPr="00BF5FD7" w:rsidRDefault="00E37B8F" w:rsidP="00E37B8F">
            <w:pPr>
              <w:rPr>
                <w:rFonts w:ascii="Sassoon Infant Std" w:hAnsi="Sassoon Infant Std"/>
                <w:b/>
                <w:bCs/>
              </w:rPr>
            </w:pPr>
            <w:r>
              <w:rPr>
                <w:rFonts w:ascii="Sassoon Infant Std" w:hAnsi="Sassoon Infant Std"/>
              </w:rPr>
              <w:t>Read the sentences and recognise which words have the /</w:t>
            </w:r>
            <w:proofErr w:type="spellStart"/>
            <w:r>
              <w:rPr>
                <w:rFonts w:ascii="Sassoon Infant Std" w:hAnsi="Sassoon Infant Std"/>
              </w:rPr>
              <w:t>ee</w:t>
            </w:r>
            <w:proofErr w:type="spellEnd"/>
            <w:r>
              <w:rPr>
                <w:rFonts w:ascii="Sassoon Infant Std" w:hAnsi="Sassoon Infant Std"/>
              </w:rPr>
              <w:t xml:space="preserve">/ </w:t>
            </w:r>
            <w:r>
              <w:rPr>
                <w:rFonts w:ascii="Sassoon Infant Std" w:hAnsi="Sassoon Infant Std"/>
              </w:rPr>
              <w:lastRenderedPageBreak/>
              <w:t>phoneme. How is that phoneme made?</w:t>
            </w:r>
          </w:p>
        </w:tc>
        <w:tc>
          <w:tcPr>
            <w:tcW w:w="2268" w:type="dxa"/>
            <w:gridSpan w:val="2"/>
          </w:tcPr>
          <w:p w14:paraId="124221A5" w14:textId="54187A2B" w:rsidR="00E37B8F" w:rsidRDefault="00E37B8F" w:rsidP="00E37B8F">
            <w:pPr>
              <w:rPr>
                <w:rFonts w:ascii="Sassoon Infant Std" w:hAnsi="Sassoon Infant Std"/>
                <w:b/>
                <w:bCs/>
              </w:rPr>
            </w:pPr>
            <w:r>
              <w:rPr>
                <w:rFonts w:ascii="Sassoon Infant Std" w:hAnsi="Sassoon Infant Std"/>
                <w:b/>
                <w:bCs/>
              </w:rPr>
              <w:lastRenderedPageBreak/>
              <w:t>Read sentences and find the words with the /</w:t>
            </w:r>
            <w:proofErr w:type="spellStart"/>
            <w:r>
              <w:rPr>
                <w:rFonts w:ascii="Sassoon Infant Std" w:hAnsi="Sassoon Infant Std"/>
                <w:b/>
                <w:bCs/>
              </w:rPr>
              <w:t>ch</w:t>
            </w:r>
            <w:proofErr w:type="spellEnd"/>
            <w:r>
              <w:rPr>
                <w:rFonts w:ascii="Sassoon Infant Std" w:hAnsi="Sassoon Infant Std"/>
                <w:b/>
                <w:bCs/>
              </w:rPr>
              <w:t>/ phoneme.</w:t>
            </w:r>
          </w:p>
          <w:p w14:paraId="095B6D4E" w14:textId="66BDF5A7" w:rsidR="00E37B8F" w:rsidRPr="00BF5FD7" w:rsidRDefault="00E37B8F" w:rsidP="00E37B8F">
            <w:pPr>
              <w:rPr>
                <w:rFonts w:ascii="Sassoon Infant Std" w:hAnsi="Sassoon Infant Std"/>
                <w:b/>
                <w:bCs/>
              </w:rPr>
            </w:pPr>
            <w:r>
              <w:rPr>
                <w:rFonts w:ascii="Sassoon Infant Std" w:hAnsi="Sassoon Infant Std"/>
              </w:rPr>
              <w:t>Read the sentences and recognise which words have the /</w:t>
            </w:r>
            <w:proofErr w:type="spellStart"/>
            <w:r>
              <w:rPr>
                <w:rFonts w:ascii="Sassoon Infant Std" w:hAnsi="Sassoon Infant Std"/>
              </w:rPr>
              <w:t>ch</w:t>
            </w:r>
            <w:proofErr w:type="spellEnd"/>
            <w:r>
              <w:rPr>
                <w:rFonts w:ascii="Sassoon Infant Std" w:hAnsi="Sassoon Infant Std"/>
              </w:rPr>
              <w:t xml:space="preserve">/ </w:t>
            </w:r>
            <w:r>
              <w:rPr>
                <w:rFonts w:ascii="Sassoon Infant Std" w:hAnsi="Sassoon Infant Std"/>
              </w:rPr>
              <w:lastRenderedPageBreak/>
              <w:t>phoneme. How is that phoneme made?</w:t>
            </w:r>
          </w:p>
        </w:tc>
        <w:tc>
          <w:tcPr>
            <w:tcW w:w="3118" w:type="dxa"/>
            <w:gridSpan w:val="2"/>
          </w:tcPr>
          <w:p w14:paraId="5084F601" w14:textId="3CDDABA5" w:rsidR="00E37B8F" w:rsidRDefault="00E37B8F" w:rsidP="00E37B8F">
            <w:pPr>
              <w:rPr>
                <w:rFonts w:ascii="Sassoon Infant Std" w:hAnsi="Sassoon Infant Std"/>
                <w:b/>
                <w:bCs/>
              </w:rPr>
            </w:pPr>
            <w:r>
              <w:rPr>
                <w:rFonts w:ascii="Sassoon Infant Std" w:hAnsi="Sassoon Infant Std"/>
                <w:b/>
                <w:bCs/>
              </w:rPr>
              <w:lastRenderedPageBreak/>
              <w:t>Read sentences and find the words with the /</w:t>
            </w:r>
            <w:proofErr w:type="spellStart"/>
            <w:r>
              <w:rPr>
                <w:rFonts w:ascii="Sassoon Infant Std" w:hAnsi="Sassoon Infant Std"/>
                <w:b/>
                <w:bCs/>
              </w:rPr>
              <w:t>ee</w:t>
            </w:r>
            <w:proofErr w:type="spellEnd"/>
            <w:r>
              <w:rPr>
                <w:rFonts w:ascii="Sassoon Infant Std" w:hAnsi="Sassoon Infant Std"/>
                <w:b/>
                <w:bCs/>
              </w:rPr>
              <w:t>/ phoneme.</w:t>
            </w:r>
          </w:p>
          <w:p w14:paraId="137D0A4D" w14:textId="2F26F4D1" w:rsidR="00E37B8F" w:rsidRPr="0098302A" w:rsidRDefault="00E37B8F" w:rsidP="00E37B8F">
            <w:pPr>
              <w:rPr>
                <w:rFonts w:ascii="Sassoon Infant Std" w:hAnsi="Sassoon Infant Std"/>
                <w:b/>
                <w:bCs/>
              </w:rPr>
            </w:pPr>
            <w:r>
              <w:rPr>
                <w:rFonts w:ascii="Sassoon Infant Std" w:hAnsi="Sassoon Infant Std"/>
              </w:rPr>
              <w:t>Read the sentences and recognise which words have the /</w:t>
            </w:r>
            <w:proofErr w:type="spellStart"/>
            <w:r>
              <w:rPr>
                <w:rFonts w:ascii="Sassoon Infant Std" w:hAnsi="Sassoon Infant Std"/>
              </w:rPr>
              <w:t>ee</w:t>
            </w:r>
            <w:proofErr w:type="spellEnd"/>
            <w:r>
              <w:rPr>
                <w:rFonts w:ascii="Sassoon Infant Std" w:hAnsi="Sassoon Infant Std"/>
              </w:rPr>
              <w:t>/ phoneme. How is that phoneme made?</w:t>
            </w:r>
          </w:p>
        </w:tc>
      </w:tr>
      <w:tr w:rsidR="00E37B8F" w:rsidRPr="00FD6929" w14:paraId="675D4B43" w14:textId="77777777" w:rsidTr="00424721">
        <w:tc>
          <w:tcPr>
            <w:tcW w:w="2376" w:type="dxa"/>
          </w:tcPr>
          <w:p w14:paraId="0A794E1B" w14:textId="77777777" w:rsidR="00E37B8F" w:rsidRDefault="00E37B8F" w:rsidP="00E37B8F">
            <w:pPr>
              <w:jc w:val="center"/>
              <w:rPr>
                <w:b/>
                <w:noProof/>
                <w:sz w:val="72"/>
                <w:lang w:eastAsia="en-GB"/>
              </w:rPr>
            </w:pPr>
            <w:r w:rsidRPr="00C67742">
              <w:rPr>
                <w:b/>
                <w:noProof/>
                <w:sz w:val="72"/>
                <w:lang w:eastAsia="en-GB"/>
              </w:rPr>
              <w:t>RE</w:t>
            </w:r>
          </w:p>
          <w:p w14:paraId="6AB61FC6" w14:textId="77777777" w:rsidR="00E37B8F" w:rsidRPr="00A87489" w:rsidRDefault="00E37B8F" w:rsidP="00E37B8F">
            <w:pPr>
              <w:jc w:val="center"/>
              <w:rPr>
                <w:b/>
                <w:noProof/>
                <w:sz w:val="36"/>
                <w:szCs w:val="12"/>
                <w:lang w:eastAsia="en-GB"/>
              </w:rPr>
            </w:pPr>
            <w:r>
              <w:rPr>
                <w:b/>
                <w:noProof/>
                <w:sz w:val="36"/>
                <w:szCs w:val="12"/>
                <w:lang w:eastAsia="en-GB"/>
              </w:rPr>
              <w:t>Families and celebrations</w:t>
            </w:r>
          </w:p>
          <w:p w14:paraId="1FEF5DAA" w14:textId="77777777" w:rsidR="00E37B8F" w:rsidRDefault="00E37B8F" w:rsidP="00E37B8F">
            <w:pPr>
              <w:rPr>
                <w:noProof/>
                <w:lang w:eastAsia="en-GB"/>
              </w:rPr>
            </w:pPr>
          </w:p>
        </w:tc>
        <w:tc>
          <w:tcPr>
            <w:tcW w:w="12474" w:type="dxa"/>
            <w:gridSpan w:val="9"/>
          </w:tcPr>
          <w:p w14:paraId="0251E8CF" w14:textId="5B51FDD3" w:rsidR="00E37B8F" w:rsidRDefault="00E37B8F" w:rsidP="00E37B8F">
            <w:pPr>
              <w:rPr>
                <w:rFonts w:ascii="Sassoon Infant Std" w:hAnsi="Sassoon Infant Std"/>
                <w:b/>
                <w:bCs/>
              </w:rPr>
            </w:pPr>
            <w:r>
              <w:rPr>
                <w:rFonts w:ascii="Sassoon Infant Std" w:hAnsi="Sassoon Infant Std"/>
                <w:b/>
                <w:bCs/>
              </w:rPr>
              <w:t xml:space="preserve">WALT- </w:t>
            </w:r>
            <w:proofErr w:type="gramStart"/>
            <w:r w:rsidRPr="00E37B8F">
              <w:rPr>
                <w:rFonts w:ascii="Sassoon Infant Std" w:hAnsi="Sassoon Infant Std"/>
                <w:b/>
                <w:bCs/>
              </w:rPr>
              <w:t>Have the opportunity to</w:t>
            </w:r>
            <w:proofErr w:type="gramEnd"/>
            <w:r w:rsidRPr="00E37B8F">
              <w:rPr>
                <w:rFonts w:ascii="Sassoon Infant Std" w:hAnsi="Sassoon Infant Std"/>
                <w:b/>
                <w:bCs/>
              </w:rPr>
              <w:t xml:space="preserve"> know that God is our Father in heaven and think about why it is important.</w:t>
            </w:r>
          </w:p>
          <w:p w14:paraId="73835E1E" w14:textId="13E4BE79" w:rsidR="005879DA" w:rsidRDefault="005879DA" w:rsidP="00E37B8F">
            <w:pPr>
              <w:rPr>
                <w:rFonts w:ascii="Sassoon Infant Std" w:hAnsi="Sassoon Infant Std"/>
                <w:b/>
                <w:bCs/>
              </w:rPr>
            </w:pPr>
            <w:r>
              <w:rPr>
                <w:rFonts w:ascii="Sassoon Infant Std" w:hAnsi="Sassoon Infant Std"/>
                <w:b/>
                <w:bCs/>
              </w:rPr>
              <w:t>Watch the video on our Google classroom.</w:t>
            </w:r>
          </w:p>
          <w:p w14:paraId="7273AF62" w14:textId="77777777" w:rsidR="00E37B8F" w:rsidRPr="005879DA" w:rsidRDefault="00E37B8F" w:rsidP="00E37B8F">
            <w:pPr>
              <w:rPr>
                <w:rFonts w:ascii="Sassoon Infant Std" w:hAnsi="Sassoon Infant Std" w:cs="Arial"/>
              </w:rPr>
            </w:pPr>
            <w:r w:rsidRPr="005879DA">
              <w:rPr>
                <w:rFonts w:ascii="Sassoon Infant Std" w:hAnsi="Sassoon Infant Std" w:cs="Arial"/>
              </w:rPr>
              <w:t xml:space="preserve">Ask the </w:t>
            </w:r>
            <w:proofErr w:type="spellStart"/>
            <w:r w:rsidRPr="005879DA">
              <w:rPr>
                <w:rFonts w:ascii="Sassoon Infant Std" w:hAnsi="Sassoon Infant Std" w:cs="Arial"/>
              </w:rPr>
              <w:t>chn</w:t>
            </w:r>
            <w:proofErr w:type="spellEnd"/>
            <w:r w:rsidRPr="005879DA">
              <w:rPr>
                <w:rFonts w:ascii="Sassoon Infant Std" w:hAnsi="Sassoon Infant Std" w:cs="Arial"/>
              </w:rPr>
              <w:t xml:space="preserve"> what they think Jesus was like when he was little? </w:t>
            </w:r>
          </w:p>
          <w:p w14:paraId="5B1C311F" w14:textId="77777777" w:rsidR="00E37B8F" w:rsidRPr="005879DA" w:rsidRDefault="00E37B8F" w:rsidP="00E37B8F">
            <w:pPr>
              <w:rPr>
                <w:rFonts w:ascii="Sassoon Infant Std" w:hAnsi="Sassoon Infant Std" w:cs="Arial"/>
              </w:rPr>
            </w:pPr>
            <w:r w:rsidRPr="005879DA">
              <w:rPr>
                <w:rFonts w:ascii="Sassoon Infant Std" w:hAnsi="Sassoon Infant Std" w:cs="Arial"/>
              </w:rPr>
              <w:t>What do you think Jesus did when he was with his family?</w:t>
            </w:r>
          </w:p>
          <w:p w14:paraId="6395491A" w14:textId="77777777" w:rsidR="00E37B8F" w:rsidRPr="005879DA" w:rsidRDefault="00E37B8F" w:rsidP="00E37B8F">
            <w:pPr>
              <w:rPr>
                <w:rFonts w:ascii="Sassoon Infant Std" w:hAnsi="Sassoon Infant Std" w:cs="Arial"/>
              </w:rPr>
            </w:pPr>
            <w:proofErr w:type="spellStart"/>
            <w:r w:rsidRPr="005879DA">
              <w:rPr>
                <w:rFonts w:ascii="Sassoon Infant Std" w:hAnsi="Sassoon Infant Std" w:cs="Arial"/>
              </w:rPr>
              <w:t>Chn</w:t>
            </w:r>
            <w:proofErr w:type="spellEnd"/>
            <w:r w:rsidRPr="005879DA">
              <w:rPr>
                <w:rFonts w:ascii="Sassoon Infant Std" w:hAnsi="Sassoon Infant Std" w:cs="Arial"/>
              </w:rPr>
              <w:t xml:space="preserve"> think, pair, share: What are some of the things you do with your family? </w:t>
            </w:r>
          </w:p>
          <w:p w14:paraId="7122584A" w14:textId="195DF16A" w:rsidR="00E37B8F" w:rsidRPr="005879DA" w:rsidRDefault="00E37B8F" w:rsidP="00E37B8F">
            <w:pPr>
              <w:rPr>
                <w:rFonts w:ascii="Sassoon Infant Std" w:hAnsi="Sassoon Infant Std" w:cs="Arial"/>
              </w:rPr>
            </w:pPr>
            <w:r w:rsidRPr="005879DA">
              <w:rPr>
                <w:rFonts w:ascii="Sassoon Infant Std" w:hAnsi="Sassoon Infant Std" w:cs="Arial"/>
              </w:rPr>
              <w:t xml:space="preserve">Look at </w:t>
            </w:r>
            <w:r w:rsidR="005879DA" w:rsidRPr="005879DA">
              <w:rPr>
                <w:rFonts w:ascii="Sassoon Infant Std" w:hAnsi="Sassoon Infant Std" w:cs="Arial"/>
              </w:rPr>
              <w:t>the picture in the video</w:t>
            </w:r>
            <w:r w:rsidRPr="005879DA">
              <w:rPr>
                <w:rFonts w:ascii="Sassoon Infant Std" w:hAnsi="Sassoon Infant Std" w:cs="Arial"/>
              </w:rPr>
              <w:t xml:space="preserve">: what can you see in this picture? What are they doing? Name some of the things you can see in the </w:t>
            </w:r>
            <w:proofErr w:type="gramStart"/>
            <w:r w:rsidRPr="005879DA">
              <w:rPr>
                <w:rFonts w:ascii="Sassoon Infant Std" w:hAnsi="Sassoon Infant Std" w:cs="Arial"/>
              </w:rPr>
              <w:t>picture?</w:t>
            </w:r>
            <w:proofErr w:type="gramEnd"/>
            <w:r w:rsidRPr="005879DA">
              <w:rPr>
                <w:rFonts w:ascii="Sassoon Infant Std" w:hAnsi="Sassoon Infant Std" w:cs="Arial"/>
              </w:rPr>
              <w:t xml:space="preserve"> How do you think Jesus helped Joseph in the workshop? </w:t>
            </w:r>
          </w:p>
          <w:p w14:paraId="4403412E" w14:textId="496BDD28" w:rsidR="005879DA" w:rsidRPr="005879DA" w:rsidRDefault="005879DA" w:rsidP="00E37B8F">
            <w:pPr>
              <w:rPr>
                <w:rFonts w:ascii="Sassoon Infant Std" w:hAnsi="Sassoon Infant Std" w:cs="Arial"/>
              </w:rPr>
            </w:pPr>
            <w:r w:rsidRPr="005879DA">
              <w:rPr>
                <w:rFonts w:ascii="Sassoon Infant Std" w:hAnsi="Sassoon Infant Std" w:cs="Arial"/>
              </w:rPr>
              <w:t>Draw a picture of what Jesus would have done as a child and what you enjoy doing.</w:t>
            </w:r>
          </w:p>
          <w:p w14:paraId="517096FD" w14:textId="2AC27D69" w:rsidR="00E37B8F" w:rsidRDefault="00E37B8F" w:rsidP="00E37B8F">
            <w:pPr>
              <w:rPr>
                <w:rFonts w:ascii="Sassoon Infant Std" w:hAnsi="Sassoon Infant Std"/>
                <w:b/>
                <w:bCs/>
              </w:rPr>
            </w:pPr>
          </w:p>
        </w:tc>
      </w:tr>
      <w:tr w:rsidR="005879DA" w:rsidRPr="00FD6929" w14:paraId="60FDA19D" w14:textId="77777777" w:rsidTr="00BC1A92">
        <w:tc>
          <w:tcPr>
            <w:tcW w:w="2376" w:type="dxa"/>
          </w:tcPr>
          <w:p w14:paraId="650F716E" w14:textId="4B5CAD1C" w:rsidR="005879DA" w:rsidRPr="005879DA" w:rsidRDefault="005879DA" w:rsidP="005879DA">
            <w:pPr>
              <w:jc w:val="center"/>
              <w:rPr>
                <w:b/>
                <w:noProof/>
                <w:sz w:val="72"/>
                <w:lang w:eastAsia="en-GB"/>
              </w:rPr>
            </w:pPr>
            <w:r>
              <w:rPr>
                <w:noProof/>
                <w:lang w:eastAsia="en-GB"/>
              </w:rPr>
              <w:drawing>
                <wp:inline distT="0" distB="0" distL="0" distR="0" wp14:anchorId="71F61165" wp14:editId="080635E6">
                  <wp:extent cx="1341912" cy="1341912"/>
                  <wp:effectExtent l="0" t="0" r="0" b="0"/>
                  <wp:docPr id="2" name="Picture 2" descr="Black Line Background clipart - Text, Black, Font, transpar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Line Background clipart - Text, Black, Font, transparent ..."/>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1868" cy="1341868"/>
                          </a:xfrm>
                          <a:prstGeom prst="rect">
                            <a:avLst/>
                          </a:prstGeom>
                          <a:noFill/>
                          <a:ln>
                            <a:noFill/>
                          </a:ln>
                        </pic:spPr>
                      </pic:pic>
                    </a:graphicData>
                  </a:graphic>
                </wp:inline>
              </w:drawing>
            </w:r>
          </w:p>
        </w:tc>
        <w:tc>
          <w:tcPr>
            <w:tcW w:w="2494" w:type="dxa"/>
            <w:gridSpan w:val="2"/>
          </w:tcPr>
          <w:p w14:paraId="4809A7D0" w14:textId="77777777" w:rsidR="005879DA" w:rsidRDefault="005879DA" w:rsidP="00E37B8F">
            <w:pPr>
              <w:rPr>
                <w:rFonts w:ascii="Sassoon Infant Std" w:hAnsi="Sassoon Infant Std"/>
                <w:b/>
                <w:bCs/>
              </w:rPr>
            </w:pPr>
            <w:r>
              <w:rPr>
                <w:rFonts w:ascii="Sassoon Infant Std" w:hAnsi="Sassoon Infant Std"/>
                <w:b/>
                <w:bCs/>
              </w:rPr>
              <w:t>WALT- Counting to 50 by making 10s.</w:t>
            </w:r>
          </w:p>
          <w:p w14:paraId="567AC9A5" w14:textId="77777777" w:rsidR="005879DA" w:rsidRDefault="005879DA" w:rsidP="00E37B8F">
            <w:pPr>
              <w:rPr>
                <w:rFonts w:ascii="Sassoon Infant Std" w:hAnsi="Sassoon Infant Std"/>
              </w:rPr>
            </w:pPr>
            <w:proofErr w:type="gramStart"/>
            <w:r>
              <w:rPr>
                <w:rFonts w:ascii="Sassoon Infant Std" w:hAnsi="Sassoon Infant Std"/>
              </w:rPr>
              <w:t>Counting up</w:t>
            </w:r>
            <w:proofErr w:type="gramEnd"/>
            <w:r>
              <w:rPr>
                <w:rFonts w:ascii="Sassoon Infant Std" w:hAnsi="Sassoon Infant Std"/>
              </w:rPr>
              <w:t xml:space="preserve"> to 50</w:t>
            </w:r>
            <w:r w:rsidR="0020492A">
              <w:rPr>
                <w:rFonts w:ascii="Sassoon Infant Std" w:hAnsi="Sassoon Infant Std"/>
              </w:rPr>
              <w:t xml:space="preserve"> and writing the numbers. An </w:t>
            </w:r>
            <w:proofErr w:type="gramStart"/>
            <w:r w:rsidR="0020492A">
              <w:rPr>
                <w:rFonts w:ascii="Sassoon Infant Std" w:hAnsi="Sassoon Infant Std"/>
              </w:rPr>
              <w:t>introductions</w:t>
            </w:r>
            <w:proofErr w:type="gramEnd"/>
            <w:r w:rsidR="0020492A">
              <w:rPr>
                <w:rFonts w:ascii="Sassoon Infant Std" w:hAnsi="Sassoon Infant Std"/>
              </w:rPr>
              <w:t xml:space="preserve"> to partitioning into 10s and 1s.</w:t>
            </w:r>
          </w:p>
          <w:p w14:paraId="5FD48F9A" w14:textId="3714E758" w:rsidR="0020492A" w:rsidRPr="005879DA" w:rsidRDefault="0020492A" w:rsidP="00E37B8F">
            <w:pPr>
              <w:rPr>
                <w:rFonts w:ascii="Sassoon Infant Std" w:hAnsi="Sassoon Infant Std"/>
              </w:rPr>
            </w:pPr>
            <w:r>
              <w:rPr>
                <w:rFonts w:ascii="Sassoon Infant Std" w:hAnsi="Sassoon Infant Std"/>
              </w:rPr>
              <w:t>Make a chart to 50 with 10 in each row.</w:t>
            </w:r>
          </w:p>
        </w:tc>
        <w:tc>
          <w:tcPr>
            <w:tcW w:w="2495" w:type="dxa"/>
            <w:gridSpan w:val="2"/>
          </w:tcPr>
          <w:p w14:paraId="5462039C" w14:textId="77777777" w:rsidR="005879DA" w:rsidRDefault="005879DA" w:rsidP="00E37B8F">
            <w:pPr>
              <w:rPr>
                <w:rFonts w:ascii="Sassoon Infant Std" w:hAnsi="Sassoon Infant Std"/>
                <w:b/>
                <w:bCs/>
              </w:rPr>
            </w:pPr>
            <w:r>
              <w:rPr>
                <w:rFonts w:ascii="Sassoon Infant Std" w:hAnsi="Sassoon Infant Std"/>
                <w:b/>
                <w:bCs/>
              </w:rPr>
              <w:t>WALT- Numbers to 50.</w:t>
            </w:r>
          </w:p>
          <w:p w14:paraId="7895E02F" w14:textId="0B1697FD" w:rsidR="0020492A" w:rsidRPr="0020492A" w:rsidRDefault="0020492A" w:rsidP="00E37B8F">
            <w:pPr>
              <w:rPr>
                <w:rFonts w:ascii="Sassoon Infant Std" w:hAnsi="Sassoon Infant Std"/>
              </w:rPr>
            </w:pPr>
            <w:r w:rsidRPr="0020492A">
              <w:rPr>
                <w:rFonts w:ascii="Sassoon Infant Std" w:hAnsi="Sassoon Infant Std"/>
              </w:rPr>
              <w:t>Finding totals by counting on from the last multiple of 10.</w:t>
            </w:r>
            <w:r>
              <w:rPr>
                <w:rFonts w:ascii="Sassoon Infant Std" w:hAnsi="Sassoon Infant Std"/>
              </w:rPr>
              <w:t xml:space="preserve"> Complete the sheet on google classroom or make your own amounts in 10s and 1s.</w:t>
            </w:r>
          </w:p>
        </w:tc>
        <w:tc>
          <w:tcPr>
            <w:tcW w:w="2495" w:type="dxa"/>
            <w:gridSpan w:val="2"/>
          </w:tcPr>
          <w:p w14:paraId="0ABC62E0" w14:textId="77777777" w:rsidR="005879DA" w:rsidRDefault="005879DA" w:rsidP="00E37B8F">
            <w:pPr>
              <w:rPr>
                <w:rFonts w:ascii="Sassoon Infant Std" w:hAnsi="Sassoon Infant Std"/>
                <w:b/>
                <w:bCs/>
              </w:rPr>
            </w:pPr>
            <w:r>
              <w:rPr>
                <w:rFonts w:ascii="Sassoon Infant Std" w:hAnsi="Sassoon Infant Std"/>
                <w:b/>
                <w:bCs/>
              </w:rPr>
              <w:t>WALT- Counting forwards and backwards within 50.</w:t>
            </w:r>
          </w:p>
          <w:p w14:paraId="28C651BA" w14:textId="357ED623" w:rsidR="0020492A" w:rsidRPr="0020492A" w:rsidRDefault="0020492A" w:rsidP="00E37B8F">
            <w:pPr>
              <w:rPr>
                <w:rFonts w:ascii="Sassoon Infant Std" w:hAnsi="Sassoon Infant Std"/>
              </w:rPr>
            </w:pPr>
            <w:r>
              <w:rPr>
                <w:rFonts w:ascii="Sassoon Infant Std" w:hAnsi="Sassoon Infant Std"/>
              </w:rPr>
              <w:t>Lots of counting, forwards and backwards, starting from different numbers. Work out how we know whether we are counting forwards or backwards.</w:t>
            </w:r>
          </w:p>
        </w:tc>
        <w:tc>
          <w:tcPr>
            <w:tcW w:w="2495" w:type="dxa"/>
            <w:gridSpan w:val="2"/>
          </w:tcPr>
          <w:p w14:paraId="6CB6AFD4" w14:textId="77777777" w:rsidR="005879DA" w:rsidRDefault="005879DA" w:rsidP="00E37B8F">
            <w:pPr>
              <w:rPr>
                <w:rFonts w:ascii="Sassoon Infant Std" w:hAnsi="Sassoon Infant Std"/>
                <w:b/>
                <w:bCs/>
              </w:rPr>
            </w:pPr>
            <w:r>
              <w:rPr>
                <w:rFonts w:ascii="Sassoon Infant Std" w:hAnsi="Sassoon Infant Std"/>
                <w:b/>
                <w:bCs/>
              </w:rPr>
              <w:t>WALT- Tens and ones.</w:t>
            </w:r>
          </w:p>
          <w:p w14:paraId="65D42D3A" w14:textId="77777777" w:rsidR="0020492A" w:rsidRDefault="0020492A" w:rsidP="00E37B8F">
            <w:pPr>
              <w:rPr>
                <w:rFonts w:ascii="Sassoon Infant Std" w:hAnsi="Sassoon Infant Std"/>
              </w:rPr>
            </w:pPr>
            <w:r w:rsidRPr="0020492A">
              <w:rPr>
                <w:rFonts w:ascii="Sassoon Infant Std" w:hAnsi="Sassoon Infant Std"/>
              </w:rPr>
              <w:t>Continue with our work, finding totals up to 50 by partitioning into 10s and 1s.</w:t>
            </w:r>
          </w:p>
          <w:p w14:paraId="5B3A20B7" w14:textId="6DA23480" w:rsidR="0020492A" w:rsidRPr="0020492A" w:rsidRDefault="0020492A" w:rsidP="00E37B8F">
            <w:pPr>
              <w:rPr>
                <w:rFonts w:ascii="Sassoon Infant Std" w:hAnsi="Sassoon Infant Std"/>
              </w:rPr>
            </w:pPr>
            <w:r>
              <w:rPr>
                <w:rFonts w:ascii="Sassoon Infant Std" w:hAnsi="Sassoon Infant Std"/>
              </w:rPr>
              <w:t>Looking for patterns in numbers to 50</w:t>
            </w:r>
            <w:r w:rsidR="00992624">
              <w:rPr>
                <w:rFonts w:ascii="Sassoon Infant Std" w:hAnsi="Sassoon Infant Std"/>
              </w:rPr>
              <w:t>.</w:t>
            </w:r>
          </w:p>
        </w:tc>
        <w:tc>
          <w:tcPr>
            <w:tcW w:w="2495" w:type="dxa"/>
          </w:tcPr>
          <w:p w14:paraId="5C040560" w14:textId="77777777" w:rsidR="005879DA" w:rsidRDefault="005879DA" w:rsidP="00E37B8F">
            <w:pPr>
              <w:rPr>
                <w:rFonts w:ascii="Sassoon Infant Std" w:hAnsi="Sassoon Infant Std"/>
                <w:b/>
                <w:bCs/>
              </w:rPr>
            </w:pPr>
            <w:r>
              <w:rPr>
                <w:rFonts w:ascii="Sassoon Infant Std" w:hAnsi="Sassoon Infant Std"/>
                <w:b/>
                <w:bCs/>
              </w:rPr>
              <w:t>WALT- Represent number to 50.</w:t>
            </w:r>
          </w:p>
          <w:p w14:paraId="3E98BC20" w14:textId="77777777" w:rsidR="00992624" w:rsidRDefault="00992624" w:rsidP="00E37B8F">
            <w:pPr>
              <w:rPr>
                <w:rFonts w:ascii="Sassoon Infant Std" w:hAnsi="Sassoon Infant Std"/>
              </w:rPr>
            </w:pPr>
            <w:r>
              <w:rPr>
                <w:rFonts w:ascii="Sassoon Infant Std" w:hAnsi="Sassoon Infant Std"/>
              </w:rPr>
              <w:t>Draw tens and ones or make tens and ones to make numbers to 50.</w:t>
            </w:r>
          </w:p>
          <w:p w14:paraId="6F73E64E" w14:textId="77777777" w:rsidR="00992624" w:rsidRDefault="00992624" w:rsidP="00E37B8F">
            <w:pPr>
              <w:rPr>
                <w:rFonts w:ascii="Sassoon Infant Std" w:hAnsi="Sassoon Infant Std"/>
              </w:rPr>
            </w:pPr>
            <w:r>
              <w:rPr>
                <w:rFonts w:ascii="Sassoon Infant Std" w:hAnsi="Sassoon Infant Std"/>
              </w:rPr>
              <w:t>How many 10s?</w:t>
            </w:r>
          </w:p>
          <w:p w14:paraId="1C7F76CF" w14:textId="3486AC8B" w:rsidR="00992624" w:rsidRPr="00992624" w:rsidRDefault="00992624" w:rsidP="00E37B8F">
            <w:pPr>
              <w:rPr>
                <w:rFonts w:ascii="Sassoon Infant Std" w:hAnsi="Sassoon Infant Std"/>
              </w:rPr>
            </w:pPr>
            <w:r>
              <w:rPr>
                <w:rFonts w:ascii="Sassoon Infant Std" w:hAnsi="Sassoon Infant Std"/>
              </w:rPr>
              <w:t>How many one?</w:t>
            </w:r>
          </w:p>
        </w:tc>
      </w:tr>
      <w:tr w:rsidR="00E37B8F" w:rsidRPr="00FD6929" w14:paraId="799E1646" w14:textId="77777777" w:rsidTr="00280210">
        <w:trPr>
          <w:trHeight w:val="2453"/>
        </w:trPr>
        <w:tc>
          <w:tcPr>
            <w:tcW w:w="2376" w:type="dxa"/>
          </w:tcPr>
          <w:p w14:paraId="329168B7" w14:textId="77777777" w:rsidR="00E37B8F" w:rsidRDefault="00E37B8F" w:rsidP="00E37B8F">
            <w:pPr>
              <w:rPr>
                <w:noProof/>
                <w:lang w:eastAsia="en-GB"/>
              </w:rPr>
            </w:pPr>
            <w:r>
              <w:rPr>
                <w:noProof/>
                <w:lang w:eastAsia="en-GB"/>
              </w:rPr>
              <w:lastRenderedPageBreak/>
              <w:t>Antartica</w:t>
            </w:r>
          </w:p>
          <w:p w14:paraId="280CFA74" w14:textId="393DD0C0" w:rsidR="00E37B8F" w:rsidRDefault="00E37B8F" w:rsidP="00E37B8F">
            <w:pPr>
              <w:rPr>
                <w:noProof/>
                <w:lang w:eastAsia="en-GB"/>
              </w:rPr>
            </w:pPr>
            <w:r w:rsidRPr="00BF5FD7">
              <w:rPr>
                <w:noProof/>
                <w:lang w:eastAsia="en-GB"/>
              </w:rPr>
              <w:drawing>
                <wp:inline distT="0" distB="0" distL="0" distR="0" wp14:anchorId="137E1E5C" wp14:editId="2B524F23">
                  <wp:extent cx="1371600" cy="121211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77163" cy="1217027"/>
                          </a:xfrm>
                          <a:prstGeom prst="rect">
                            <a:avLst/>
                          </a:prstGeom>
                        </pic:spPr>
                      </pic:pic>
                    </a:graphicData>
                  </a:graphic>
                </wp:inline>
              </w:drawing>
            </w:r>
          </w:p>
        </w:tc>
        <w:tc>
          <w:tcPr>
            <w:tcW w:w="2410" w:type="dxa"/>
          </w:tcPr>
          <w:p w14:paraId="5AC9A74B" w14:textId="77777777" w:rsidR="00E37B8F" w:rsidRDefault="00E37B8F" w:rsidP="00E37B8F">
            <w:pPr>
              <w:rPr>
                <w:rFonts w:ascii="Sassoon Infant Std" w:hAnsi="Sassoon Infant Std"/>
                <w:b/>
                <w:bCs/>
              </w:rPr>
            </w:pPr>
            <w:r>
              <w:rPr>
                <w:rFonts w:ascii="Sassoon Infant Std" w:hAnsi="Sassoon Infant Std"/>
                <w:b/>
                <w:bCs/>
              </w:rPr>
              <w:t>Lost and Found SMSC lesson</w:t>
            </w:r>
          </w:p>
          <w:p w14:paraId="14F0FAA7" w14:textId="31D7E707" w:rsidR="00E37B8F" w:rsidRPr="00BF5FD7" w:rsidRDefault="00E37B8F" w:rsidP="00E37B8F">
            <w:pPr>
              <w:rPr>
                <w:rFonts w:ascii="Sassoon Infant Std" w:hAnsi="Sassoon Infant Std"/>
              </w:rPr>
            </w:pPr>
            <w:r>
              <w:rPr>
                <w:rFonts w:ascii="Sassoon Infant Std" w:hAnsi="Sassoon Infant Std"/>
              </w:rPr>
              <w:t xml:space="preserve">Listen to the Lost and Found story PowerPoint and pause the video when a question appears. Discuss this with an adult and then write down your answer. </w:t>
            </w:r>
          </w:p>
        </w:tc>
        <w:tc>
          <w:tcPr>
            <w:tcW w:w="2410" w:type="dxa"/>
            <w:gridSpan w:val="2"/>
          </w:tcPr>
          <w:p w14:paraId="381C54A4" w14:textId="77777777" w:rsidR="00E37B8F" w:rsidRPr="00BF5FD7" w:rsidRDefault="00E37B8F" w:rsidP="00E37B8F">
            <w:pPr>
              <w:rPr>
                <w:rFonts w:ascii="Sassoon Infant Std" w:hAnsi="Sassoon Infant Std"/>
                <w:b/>
                <w:bCs/>
              </w:rPr>
            </w:pPr>
            <w:r w:rsidRPr="00BF5FD7">
              <w:rPr>
                <w:rFonts w:ascii="Sassoon Infant Std" w:hAnsi="Sassoon Infant Std"/>
                <w:b/>
                <w:bCs/>
              </w:rPr>
              <w:t>Make a penguin</w:t>
            </w:r>
          </w:p>
          <w:p w14:paraId="28FD54DD" w14:textId="77777777" w:rsidR="00E37B8F" w:rsidRDefault="00E37B8F" w:rsidP="00E37B8F">
            <w:pPr>
              <w:rPr>
                <w:rFonts w:ascii="Sassoon Infant Std" w:hAnsi="Sassoon Infant Std"/>
              </w:rPr>
            </w:pPr>
          </w:p>
          <w:p w14:paraId="7BCC8938" w14:textId="12314BD3" w:rsidR="00E37B8F" w:rsidRPr="00280210" w:rsidRDefault="00E37B8F" w:rsidP="00E37B8F">
            <w:pPr>
              <w:rPr>
                <w:rFonts w:ascii="Sassoon Infant Std" w:hAnsi="Sassoon Infant Std"/>
              </w:rPr>
            </w:pPr>
            <w:r>
              <w:rPr>
                <w:rFonts w:ascii="Sassoon Infant Std" w:hAnsi="Sassoon Infant Std"/>
              </w:rPr>
              <w:t xml:space="preserve">Know you’ve learnt about penguins this week can you create one? Using what </w:t>
            </w:r>
            <w:proofErr w:type="gramStart"/>
            <w:r>
              <w:rPr>
                <w:rFonts w:ascii="Sassoon Infant Std" w:hAnsi="Sassoon Infant Std"/>
              </w:rPr>
              <w:t>materials</w:t>
            </w:r>
            <w:proofErr w:type="gramEnd"/>
            <w:r>
              <w:rPr>
                <w:rFonts w:ascii="Sassoon Infant Std" w:hAnsi="Sassoon Infant Std"/>
              </w:rPr>
              <w:t xml:space="preserve"> you have available create your own penguin!</w:t>
            </w:r>
          </w:p>
        </w:tc>
        <w:tc>
          <w:tcPr>
            <w:tcW w:w="2268" w:type="dxa"/>
            <w:gridSpan w:val="2"/>
          </w:tcPr>
          <w:p w14:paraId="2FCD45CE" w14:textId="39DABAB8" w:rsidR="00E37B8F" w:rsidRDefault="00E37B8F" w:rsidP="00E37B8F">
            <w:pPr>
              <w:rPr>
                <w:rFonts w:ascii="Sassoon Infant Std" w:hAnsi="Sassoon Infant Std"/>
                <w:b/>
                <w:bCs/>
              </w:rPr>
            </w:pPr>
            <w:r>
              <w:rPr>
                <w:rFonts w:ascii="Sassoon Infant Std" w:hAnsi="Sassoon Infant Std"/>
              </w:rPr>
              <w:t xml:space="preserve"> </w:t>
            </w:r>
            <w:r w:rsidRPr="00BF5FD7">
              <w:rPr>
                <w:rFonts w:ascii="Sassoon Infant Std" w:hAnsi="Sassoon Infant Std"/>
                <w:b/>
                <w:bCs/>
              </w:rPr>
              <w:t>Ice experiment</w:t>
            </w:r>
            <w:r>
              <w:rPr>
                <w:rFonts w:ascii="Sassoon Infant Std" w:hAnsi="Sassoon Infant Std"/>
                <w:b/>
                <w:bCs/>
              </w:rPr>
              <w:t xml:space="preserve">! </w:t>
            </w:r>
            <w:proofErr w:type="spellStart"/>
            <w:r>
              <w:rPr>
                <w:rFonts w:ascii="Sassoon Infant Std" w:hAnsi="Sassoon Infant Std"/>
                <w:b/>
                <w:bCs/>
              </w:rPr>
              <w:t>Brrr</w:t>
            </w:r>
            <w:proofErr w:type="spellEnd"/>
          </w:p>
          <w:p w14:paraId="1739EFED" w14:textId="1E2E7CF2" w:rsidR="00E37B8F" w:rsidRDefault="00E37B8F" w:rsidP="00E37B8F">
            <w:pPr>
              <w:rPr>
                <w:rFonts w:ascii="Sassoon Infant Std" w:hAnsi="Sassoon Infant Std"/>
              </w:rPr>
            </w:pPr>
            <w:proofErr w:type="gramStart"/>
            <w:r>
              <w:rPr>
                <w:rFonts w:ascii="Sassoon Infant Std" w:hAnsi="Sassoon Infant Std"/>
              </w:rPr>
              <w:t>So</w:t>
            </w:r>
            <w:proofErr w:type="gramEnd"/>
            <w:r>
              <w:rPr>
                <w:rFonts w:ascii="Sassoon Infant Std" w:hAnsi="Sassoon Infant Std"/>
              </w:rPr>
              <w:t xml:space="preserve"> after learning about icebergs can you do this home experiment with ice? </w:t>
            </w:r>
          </w:p>
          <w:p w14:paraId="787C03FC" w14:textId="26145045" w:rsidR="00E37B8F" w:rsidRPr="00BF5FD7" w:rsidRDefault="00E37B8F" w:rsidP="00E37B8F">
            <w:pPr>
              <w:rPr>
                <w:rFonts w:ascii="Sassoon Infant Std" w:hAnsi="Sassoon Infant Std"/>
              </w:rPr>
            </w:pPr>
            <w:r>
              <w:rPr>
                <w:rFonts w:ascii="Sassoon Infant Std" w:hAnsi="Sassoon Infant Std"/>
              </w:rPr>
              <w:t xml:space="preserve">You will need 5 ice cubes and place them in different places around your house as instructed on the PowerPoint. You will need to record your results of which melted first on the sheet provided. </w:t>
            </w:r>
          </w:p>
          <w:p w14:paraId="06013EA0" w14:textId="77777777" w:rsidR="00E37B8F" w:rsidRPr="00BF5FD7" w:rsidRDefault="00E37B8F" w:rsidP="00E37B8F">
            <w:pPr>
              <w:rPr>
                <w:rFonts w:ascii="Sassoon Infant Std" w:hAnsi="Sassoon Infant Std"/>
                <w:b/>
                <w:bCs/>
              </w:rPr>
            </w:pPr>
          </w:p>
          <w:p w14:paraId="06F61DB4" w14:textId="77777777" w:rsidR="00E37B8F" w:rsidRDefault="00E37B8F" w:rsidP="00E37B8F">
            <w:pPr>
              <w:rPr>
                <w:rFonts w:ascii="Sassoon Infant Std" w:hAnsi="Sassoon Infant Std"/>
              </w:rPr>
            </w:pPr>
          </w:p>
          <w:p w14:paraId="70B91E28" w14:textId="70FBCD0B" w:rsidR="00E37B8F" w:rsidRPr="0098302A" w:rsidRDefault="00E37B8F" w:rsidP="00E37B8F">
            <w:pPr>
              <w:rPr>
                <w:rFonts w:ascii="Sassoon Infant Std" w:hAnsi="Sassoon Infant Std"/>
              </w:rPr>
            </w:pPr>
          </w:p>
        </w:tc>
        <w:tc>
          <w:tcPr>
            <w:tcW w:w="2268" w:type="dxa"/>
            <w:gridSpan w:val="2"/>
          </w:tcPr>
          <w:p w14:paraId="1385980C" w14:textId="77777777" w:rsidR="00E37B8F" w:rsidRDefault="00E37B8F" w:rsidP="00E37B8F">
            <w:pPr>
              <w:rPr>
                <w:rFonts w:ascii="Sassoon Infant Std" w:hAnsi="Sassoon Infant Std"/>
                <w:b/>
                <w:bCs/>
              </w:rPr>
            </w:pPr>
            <w:r w:rsidRPr="00BF5FD7">
              <w:rPr>
                <w:rFonts w:ascii="Sassoon Infant Std" w:hAnsi="Sassoon Infant Std"/>
                <w:b/>
                <w:bCs/>
              </w:rPr>
              <w:t>Build an igloo</w:t>
            </w:r>
            <w:r>
              <w:rPr>
                <w:rFonts w:ascii="Sassoon Infant Std" w:hAnsi="Sassoon Infant Std"/>
                <w:b/>
                <w:bCs/>
              </w:rPr>
              <w:t>!</w:t>
            </w:r>
          </w:p>
          <w:p w14:paraId="08C6C544" w14:textId="0E2BFA6E" w:rsidR="00E37B8F" w:rsidRPr="00BF5FD7" w:rsidRDefault="00E37B8F" w:rsidP="00E37B8F">
            <w:pPr>
              <w:rPr>
                <w:rFonts w:ascii="Sassoon Infant Std" w:hAnsi="Sassoon Infant Std"/>
              </w:rPr>
            </w:pPr>
            <w:r>
              <w:rPr>
                <w:rFonts w:ascii="Sassoon Infant Std" w:hAnsi="Sassoon Infant Std"/>
              </w:rPr>
              <w:t xml:space="preserve">Using what </w:t>
            </w:r>
            <w:proofErr w:type="gramStart"/>
            <w:r>
              <w:rPr>
                <w:rFonts w:ascii="Sassoon Infant Std" w:hAnsi="Sassoon Infant Std"/>
              </w:rPr>
              <w:t>materials</w:t>
            </w:r>
            <w:proofErr w:type="gramEnd"/>
            <w:r>
              <w:rPr>
                <w:rFonts w:ascii="Sassoon Infant Std" w:hAnsi="Sassoon Infant Std"/>
              </w:rPr>
              <w:t xml:space="preserve"> you have available can you build your own igloo! You can use card, marshmallows, cotton </w:t>
            </w:r>
            <w:proofErr w:type="gramStart"/>
            <w:r>
              <w:rPr>
                <w:rFonts w:ascii="Sassoon Infant Std" w:hAnsi="Sassoon Infant Std"/>
              </w:rPr>
              <w:t>wool..</w:t>
            </w:r>
            <w:proofErr w:type="gramEnd"/>
            <w:r>
              <w:rPr>
                <w:rFonts w:ascii="Sassoon Infant Std" w:hAnsi="Sassoon Infant Std"/>
              </w:rPr>
              <w:t xml:space="preserve"> See the PowerPoint for some help and suggestions and some igloo knowledge! </w:t>
            </w:r>
          </w:p>
        </w:tc>
        <w:tc>
          <w:tcPr>
            <w:tcW w:w="3118" w:type="dxa"/>
            <w:gridSpan w:val="2"/>
          </w:tcPr>
          <w:p w14:paraId="34203719" w14:textId="77777777" w:rsidR="00E37B8F" w:rsidRDefault="00E37B8F" w:rsidP="00E37B8F">
            <w:pPr>
              <w:rPr>
                <w:rFonts w:ascii="Sassoon Infant Std" w:hAnsi="Sassoon Infant Std"/>
                <w:b/>
                <w:bCs/>
                <w:color w:val="000000" w:themeColor="text1"/>
              </w:rPr>
            </w:pPr>
            <w:r>
              <w:rPr>
                <w:rFonts w:ascii="Sassoon Infant Std" w:hAnsi="Sassoon Infant Std"/>
              </w:rPr>
              <w:t xml:space="preserve"> </w:t>
            </w:r>
            <w:r w:rsidRPr="00BF5FD7">
              <w:rPr>
                <w:rFonts w:ascii="Sassoon Infant Std" w:hAnsi="Sassoon Infant Std"/>
                <w:b/>
                <w:bCs/>
                <w:color w:val="000000" w:themeColor="text1"/>
              </w:rPr>
              <w:t>You’re off to Antarctica!</w:t>
            </w:r>
          </w:p>
          <w:p w14:paraId="076F12A4" w14:textId="77777777" w:rsidR="00E37B8F" w:rsidRDefault="00E37B8F" w:rsidP="00E37B8F">
            <w:pPr>
              <w:rPr>
                <w:rFonts w:ascii="Sassoon Infant Std" w:hAnsi="Sassoon Infant Std"/>
                <w:b/>
                <w:bCs/>
                <w:color w:val="000000" w:themeColor="text1"/>
              </w:rPr>
            </w:pPr>
          </w:p>
          <w:p w14:paraId="15696364" w14:textId="77777777" w:rsidR="00E37B8F" w:rsidRDefault="00E37B8F" w:rsidP="00E37B8F">
            <w:pPr>
              <w:rPr>
                <w:rFonts w:ascii="Sassoon Infant Std" w:hAnsi="Sassoon Infant Std"/>
                <w:color w:val="000000" w:themeColor="text1"/>
              </w:rPr>
            </w:pPr>
            <w:r>
              <w:rPr>
                <w:rFonts w:ascii="Sassoon Infant Std" w:hAnsi="Sassoon Infant Std"/>
                <w:color w:val="000000" w:themeColor="text1"/>
              </w:rPr>
              <w:t xml:space="preserve">You’re being sent on a </w:t>
            </w:r>
            <w:proofErr w:type="spellStart"/>
            <w:r>
              <w:rPr>
                <w:rFonts w:ascii="Sassoon Infant Std" w:hAnsi="Sassoon Infant Std"/>
                <w:color w:val="000000" w:themeColor="text1"/>
              </w:rPr>
              <w:t>year long</w:t>
            </w:r>
            <w:proofErr w:type="spellEnd"/>
            <w:r>
              <w:rPr>
                <w:rFonts w:ascii="Sassoon Infant Std" w:hAnsi="Sassoon Infant Std"/>
                <w:color w:val="000000" w:themeColor="text1"/>
              </w:rPr>
              <w:t xml:space="preserve"> trip to Antarctic as a scientist, to study the animals there. Can you write a list of all the things you would need to take with you? Think about what you will need to build an igloo? What would you need to survive and keep warm? What would you need to help study the animals? </w:t>
            </w:r>
          </w:p>
          <w:p w14:paraId="4C8A885C" w14:textId="10EAA930" w:rsidR="00E37B8F" w:rsidRPr="00BF5FD7" w:rsidRDefault="00E37B8F" w:rsidP="00E37B8F">
            <w:pPr>
              <w:rPr>
                <w:rFonts w:ascii="Sassoon Infant Std" w:hAnsi="Sassoon Infant Std"/>
              </w:rPr>
            </w:pPr>
            <w:r>
              <w:rPr>
                <w:rFonts w:ascii="Sassoon Infant Std" w:hAnsi="Sassoon Infant Std"/>
                <w:color w:val="000000" w:themeColor="text1"/>
              </w:rPr>
              <w:t xml:space="preserve"> </w:t>
            </w:r>
          </w:p>
        </w:tc>
      </w:tr>
    </w:tbl>
    <w:p w14:paraId="5C496A42" w14:textId="77777777" w:rsidR="00CC673D" w:rsidRDefault="007F26E4"/>
    <w:sectPr w:rsidR="00CC673D" w:rsidSect="00280210">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Infant Std">
    <w:altName w:val="Calibri"/>
    <w:panose1 w:val="020B0503020103030203"/>
    <w:charset w:val="00"/>
    <w:family w:val="swiss"/>
    <w:notTrueType/>
    <w:pitch w:val="variable"/>
    <w:sig w:usb0="800000AF" w:usb1="5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BB5DCC"/>
    <w:multiLevelType w:val="hybridMultilevel"/>
    <w:tmpl w:val="5418B08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210"/>
    <w:rsid w:val="00095667"/>
    <w:rsid w:val="0016014C"/>
    <w:rsid w:val="0020492A"/>
    <w:rsid w:val="00280210"/>
    <w:rsid w:val="003952E6"/>
    <w:rsid w:val="005879DA"/>
    <w:rsid w:val="0065092C"/>
    <w:rsid w:val="006D33E5"/>
    <w:rsid w:val="00784CC0"/>
    <w:rsid w:val="007F26E4"/>
    <w:rsid w:val="00914DA1"/>
    <w:rsid w:val="0098302A"/>
    <w:rsid w:val="00992624"/>
    <w:rsid w:val="00A504B7"/>
    <w:rsid w:val="00BF5FD7"/>
    <w:rsid w:val="00E37B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6AFC4"/>
  <w15:chartTrackingRefBased/>
  <w15:docId w15:val="{D703FD75-EA2E-C540-9275-6D7897A0E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02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210"/>
    <w:pPr>
      <w:spacing w:after="200" w:line="276" w:lineRule="auto"/>
      <w:ind w:left="720"/>
      <w:contextualSpacing/>
    </w:pPr>
    <w:rPr>
      <w:sz w:val="22"/>
      <w:szCs w:val="22"/>
    </w:rPr>
  </w:style>
  <w:style w:type="character" w:styleId="Hyperlink">
    <w:name w:val="Hyperlink"/>
    <w:basedOn w:val="DefaultParagraphFont"/>
    <w:uiPriority w:val="99"/>
    <w:unhideWhenUsed/>
    <w:rsid w:val="00280210"/>
    <w:rPr>
      <w:color w:val="0000FF"/>
      <w:u w:val="single"/>
    </w:rPr>
  </w:style>
  <w:style w:type="character" w:styleId="UnresolvedMention">
    <w:name w:val="Unresolved Mention"/>
    <w:basedOn w:val="DefaultParagraphFont"/>
    <w:uiPriority w:val="99"/>
    <w:semiHidden/>
    <w:unhideWhenUsed/>
    <w:rsid w:val="00280210"/>
    <w:rPr>
      <w:color w:val="605E5C"/>
      <w:shd w:val="clear" w:color="auto" w:fill="E1DFDD"/>
    </w:rPr>
  </w:style>
  <w:style w:type="character" w:styleId="FollowedHyperlink">
    <w:name w:val="FollowedHyperlink"/>
    <w:basedOn w:val="DefaultParagraphFont"/>
    <w:uiPriority w:val="99"/>
    <w:semiHidden/>
    <w:unhideWhenUsed/>
    <w:rsid w:val="002802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710</Words>
  <Characters>4048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Elizabeth Hough</dc:creator>
  <cp:keywords/>
  <dc:description/>
  <cp:lastModifiedBy>Sarah McGowan</cp:lastModifiedBy>
  <cp:revision>2</cp:revision>
  <dcterms:created xsi:type="dcterms:W3CDTF">2021-01-31T16:07:00Z</dcterms:created>
  <dcterms:modified xsi:type="dcterms:W3CDTF">2021-01-31T16:07:00Z</dcterms:modified>
</cp:coreProperties>
</file>