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02A" w:rsidRPr="0015502A" w:rsidRDefault="0015502A" w:rsidP="0015502A">
      <w:pPr>
        <w:ind w:left="-142" w:firstLine="142"/>
        <w:jc w:val="center"/>
        <w:rPr>
          <w:b/>
          <w:sz w:val="44"/>
          <w:szCs w:val="44"/>
        </w:rPr>
      </w:pPr>
      <w:r w:rsidRPr="0015502A">
        <w:rPr>
          <w:b/>
          <w:sz w:val="44"/>
          <w:szCs w:val="44"/>
        </w:rPr>
        <w:t>Year 3 Prayer Book – St Paul’s Catholic Primary School</w:t>
      </w:r>
    </w:p>
    <w:p w:rsidR="006A4075" w:rsidRPr="0015502A" w:rsidRDefault="0015502A" w:rsidP="0015502A">
      <w:pPr>
        <w:jc w:val="center"/>
        <w:rPr>
          <w:sz w:val="36"/>
          <w:szCs w:val="36"/>
        </w:rPr>
      </w:pPr>
      <w:r w:rsidRPr="0015502A">
        <w:rPr>
          <w:noProof/>
          <w:sz w:val="36"/>
          <w:szCs w:val="36"/>
          <w:lang w:eastAsia="en-GB"/>
        </w:rPr>
        <w:t xml:space="preserve"> </w:t>
      </w:r>
    </w:p>
    <w:p w:rsidR="0015502A" w:rsidRPr="0015502A" w:rsidRDefault="0015502A" w:rsidP="0015502A">
      <w:pPr>
        <w:jc w:val="center"/>
        <w:rPr>
          <w:sz w:val="36"/>
          <w:szCs w:val="36"/>
          <w:u w:val="single"/>
        </w:rPr>
      </w:pPr>
      <w:r w:rsidRPr="0015502A">
        <w:rPr>
          <w:sz w:val="36"/>
          <w:szCs w:val="36"/>
          <w:u w:val="single"/>
        </w:rPr>
        <w:t>The Sacrament of Reconciliation</w:t>
      </w:r>
      <w:r>
        <w:rPr>
          <w:sz w:val="36"/>
          <w:szCs w:val="36"/>
          <w:u w:val="single"/>
        </w:rPr>
        <w:t xml:space="preserve"> – 23</w:t>
      </w:r>
      <w:r w:rsidRPr="0015502A">
        <w:rPr>
          <w:sz w:val="36"/>
          <w:szCs w:val="36"/>
          <w:u w:val="single"/>
          <w:vertAlign w:val="superscript"/>
        </w:rPr>
        <w:t>rd</w:t>
      </w:r>
      <w:r>
        <w:rPr>
          <w:sz w:val="36"/>
          <w:szCs w:val="36"/>
          <w:u w:val="single"/>
        </w:rPr>
        <w:t xml:space="preserve"> March 2015</w:t>
      </w:r>
    </w:p>
    <w:p w:rsidR="0015502A" w:rsidRDefault="0015502A">
      <w:pPr>
        <w:jc w:val="center"/>
        <w:rPr>
          <w:sz w:val="36"/>
          <w:szCs w:val="36"/>
        </w:rPr>
      </w:pPr>
      <w:r>
        <w:rPr>
          <w:sz w:val="36"/>
          <w:szCs w:val="36"/>
        </w:rPr>
        <w:t>Please support your child to learn the Act of Sorrow in preparation for receiving t</w:t>
      </w:r>
      <w:r w:rsidRPr="0015502A">
        <w:rPr>
          <w:sz w:val="36"/>
          <w:szCs w:val="36"/>
        </w:rPr>
        <w:t>he Sacrament of Reconciliation</w:t>
      </w:r>
      <w:r>
        <w:rPr>
          <w:sz w:val="36"/>
          <w:szCs w:val="36"/>
        </w:rPr>
        <w:t xml:space="preserve"> in March.</w:t>
      </w:r>
    </w:p>
    <w:p w:rsidR="0015502A" w:rsidRDefault="0015502A">
      <w:pPr>
        <w:jc w:val="center"/>
        <w:rPr>
          <w:sz w:val="36"/>
          <w:szCs w:val="36"/>
        </w:rPr>
      </w:pPr>
    </w:p>
    <w:p w:rsidR="0015502A" w:rsidRPr="0015502A" w:rsidRDefault="0015502A" w:rsidP="0015502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b/>
          <w:sz w:val="36"/>
          <w:szCs w:val="36"/>
          <w:u w:val="single"/>
        </w:rPr>
      </w:pPr>
      <w:r w:rsidRPr="0015502A">
        <w:rPr>
          <w:b/>
          <w:sz w:val="36"/>
          <w:szCs w:val="36"/>
          <w:u w:val="single"/>
        </w:rPr>
        <w:t>Act of Sorrow</w:t>
      </w:r>
    </w:p>
    <w:p w:rsidR="0015502A" w:rsidRDefault="0015502A" w:rsidP="0015502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b/>
          <w:sz w:val="36"/>
          <w:szCs w:val="36"/>
        </w:rPr>
      </w:pPr>
      <w:r w:rsidRPr="0015502A">
        <w:rPr>
          <w:b/>
          <w:sz w:val="36"/>
          <w:szCs w:val="36"/>
        </w:rPr>
        <w:t xml:space="preserve">O </w:t>
      </w:r>
      <w:r>
        <w:rPr>
          <w:b/>
          <w:sz w:val="36"/>
          <w:szCs w:val="36"/>
        </w:rPr>
        <w:t>my God, because you are so good</w:t>
      </w:r>
      <w:r w:rsidRPr="0015502A">
        <w:rPr>
          <w:b/>
          <w:sz w:val="36"/>
          <w:szCs w:val="36"/>
        </w:rPr>
        <w:t xml:space="preserve"> I am very sorry that I have sinned against you and by the help of your grace I will try not to sin again. Amen.</w:t>
      </w:r>
    </w:p>
    <w:p w:rsidR="0015502A" w:rsidRDefault="0015502A" w:rsidP="0015502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15502A" w:rsidRPr="0015502A" w:rsidRDefault="0015502A" w:rsidP="0015502A">
      <w:pPr>
        <w:jc w:val="center"/>
        <w:rPr>
          <w:b/>
          <w:sz w:val="36"/>
          <w:szCs w:val="36"/>
        </w:rPr>
      </w:pPr>
      <w:r w:rsidRPr="0015502A">
        <w:rPr>
          <w:b/>
          <w:sz w:val="36"/>
          <w:szCs w:val="36"/>
        </w:rPr>
        <w:drawing>
          <wp:inline distT="0" distB="0" distL="0" distR="0">
            <wp:extent cx="2857500" cy="2628900"/>
            <wp:effectExtent l="19050" t="0" r="0" b="0"/>
            <wp:docPr id="5" name="Picture 4" descr="http://olmcridgewoodresources.files.wordpress.com/2014/03/forgiv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lmcridgewoodresources.files.wordpress.com/2014/03/forgive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5502A" w:rsidRPr="0015502A" w:rsidSect="0015502A">
      <w:pgSz w:w="11906" w:h="16838"/>
      <w:pgMar w:top="1440" w:right="1080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5502A"/>
    <w:rsid w:val="0015502A"/>
    <w:rsid w:val="006A4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0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5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0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337</Characters>
  <Application>Microsoft Office Word</Application>
  <DocSecurity>0</DocSecurity>
  <Lines>2</Lines>
  <Paragraphs>1</Paragraphs>
  <ScaleCrop>false</ScaleCrop>
  <Company>Microsoft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Colette Keane</dc:creator>
  <cp:lastModifiedBy>Colette Keane</cp:lastModifiedBy>
  <cp:revision>1</cp:revision>
  <dcterms:created xsi:type="dcterms:W3CDTF">2015-02-11T11:12:00Z</dcterms:created>
  <dcterms:modified xsi:type="dcterms:W3CDTF">2015-02-11T11:23:00Z</dcterms:modified>
</cp:coreProperties>
</file>